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786" w:type="dxa"/>
        <w:tblLook w:val="04A0" w:firstRow="1" w:lastRow="0" w:firstColumn="1" w:lastColumn="0" w:noHBand="0" w:noVBand="1"/>
      </w:tblPr>
      <w:tblGrid>
        <w:gridCol w:w="691"/>
        <w:gridCol w:w="6959"/>
        <w:gridCol w:w="1254"/>
        <w:gridCol w:w="1882"/>
      </w:tblGrid>
      <w:tr w:rsidR="008D397C" w:rsidRPr="008D397C" w14:paraId="765AB647" w14:textId="458992DC" w:rsidTr="00102804">
        <w:trPr>
          <w:trHeight w:val="285"/>
        </w:trPr>
        <w:tc>
          <w:tcPr>
            <w:tcW w:w="691" w:type="dxa"/>
            <w:noWrap/>
            <w:hideMark/>
          </w:tcPr>
          <w:p w14:paraId="6FC309A3" w14:textId="77777777" w:rsidR="008D397C" w:rsidRPr="008D397C" w:rsidRDefault="008D397C">
            <w:r w:rsidRPr="008D397C">
              <w:t>HA-deel</w:t>
            </w:r>
          </w:p>
        </w:tc>
        <w:tc>
          <w:tcPr>
            <w:tcW w:w="6959" w:type="dxa"/>
            <w:noWrap/>
            <w:hideMark/>
          </w:tcPr>
          <w:p w14:paraId="285595A5" w14:textId="77777777" w:rsidR="008D397C" w:rsidRPr="008D397C" w:rsidRDefault="008D397C">
            <w:r w:rsidRPr="008D397C">
              <w:t>titel</w:t>
            </w:r>
          </w:p>
        </w:tc>
        <w:tc>
          <w:tcPr>
            <w:tcW w:w="1134" w:type="dxa"/>
          </w:tcPr>
          <w:p w14:paraId="13AFAB62" w14:textId="42876C6B" w:rsidR="008D397C" w:rsidRDefault="008D397C">
            <w:r>
              <w:t>Prijs</w:t>
            </w:r>
          </w:p>
          <w:p w14:paraId="74210389" w14:textId="45B320A7" w:rsidR="008D397C" w:rsidRPr="008D397C" w:rsidRDefault="008D397C">
            <w:r>
              <w:t>leden</w:t>
            </w:r>
          </w:p>
        </w:tc>
        <w:tc>
          <w:tcPr>
            <w:tcW w:w="2002" w:type="dxa"/>
          </w:tcPr>
          <w:p w14:paraId="49D3CE20" w14:textId="01C1ADFB" w:rsidR="008D397C" w:rsidRDefault="008D397C">
            <w:r>
              <w:t>Prijs niet-leden</w:t>
            </w:r>
          </w:p>
        </w:tc>
      </w:tr>
      <w:tr w:rsidR="008D397C" w:rsidRPr="008D397C" w14:paraId="2603074E" w14:textId="5D97710C" w:rsidTr="00102804">
        <w:trPr>
          <w:trHeight w:val="285"/>
        </w:trPr>
        <w:tc>
          <w:tcPr>
            <w:tcW w:w="691" w:type="dxa"/>
            <w:noWrap/>
            <w:hideMark/>
          </w:tcPr>
          <w:p w14:paraId="110FABBF" w14:textId="77777777" w:rsidR="008D397C" w:rsidRPr="008D397C" w:rsidRDefault="008D397C" w:rsidP="008D397C">
            <w:r w:rsidRPr="008D397C">
              <w:t>49</w:t>
            </w:r>
          </w:p>
        </w:tc>
        <w:tc>
          <w:tcPr>
            <w:tcW w:w="6959" w:type="dxa"/>
            <w:noWrap/>
            <w:hideMark/>
          </w:tcPr>
          <w:p w14:paraId="213C6BDF" w14:textId="77777777" w:rsidR="008D397C" w:rsidRPr="008D397C" w:rsidRDefault="008D397C">
            <w:r w:rsidRPr="008D397C">
              <w:t xml:space="preserve">Kees Kuiken, </w:t>
            </w:r>
            <w:r w:rsidRPr="008D397C">
              <w:rPr>
                <w:i/>
                <w:iCs/>
              </w:rPr>
              <w:t>Rural salvation Markets: : Medieval memoria in Dutch village parishes</w:t>
            </w:r>
            <w:r w:rsidRPr="008D397C">
              <w:t>, 2019</w:t>
            </w:r>
          </w:p>
        </w:tc>
        <w:tc>
          <w:tcPr>
            <w:tcW w:w="1134" w:type="dxa"/>
          </w:tcPr>
          <w:p w14:paraId="37B828CB" w14:textId="5868E7E2" w:rsidR="008D397C" w:rsidRPr="008D397C" w:rsidRDefault="00102804">
            <w:r>
              <w:t>5</w:t>
            </w:r>
          </w:p>
        </w:tc>
        <w:tc>
          <w:tcPr>
            <w:tcW w:w="2002" w:type="dxa"/>
          </w:tcPr>
          <w:p w14:paraId="15D8C7E2" w14:textId="23C5407D" w:rsidR="008D397C" w:rsidRPr="008D397C" w:rsidRDefault="00102804">
            <w:r>
              <w:t>10</w:t>
            </w:r>
          </w:p>
        </w:tc>
      </w:tr>
      <w:tr w:rsidR="008D397C" w:rsidRPr="008D397C" w14:paraId="6459E19A" w14:textId="3878D982" w:rsidTr="00102804">
        <w:trPr>
          <w:trHeight w:val="285"/>
        </w:trPr>
        <w:tc>
          <w:tcPr>
            <w:tcW w:w="691" w:type="dxa"/>
            <w:noWrap/>
            <w:hideMark/>
          </w:tcPr>
          <w:p w14:paraId="5D3C0524" w14:textId="77777777" w:rsidR="008D397C" w:rsidRPr="008D397C" w:rsidRDefault="008D397C" w:rsidP="008D397C">
            <w:r w:rsidRPr="008D397C">
              <w:t>48</w:t>
            </w:r>
          </w:p>
        </w:tc>
        <w:tc>
          <w:tcPr>
            <w:tcW w:w="6959" w:type="dxa"/>
            <w:noWrap/>
            <w:hideMark/>
          </w:tcPr>
          <w:p w14:paraId="629E0CB2" w14:textId="77777777" w:rsidR="008D397C" w:rsidRPr="008D397C" w:rsidRDefault="008D397C">
            <w:r w:rsidRPr="008D397C">
              <w:t xml:space="preserve">Bart Ramaker (eds.) </w:t>
            </w:r>
            <w:r w:rsidRPr="008D397C">
              <w:rPr>
                <w:i/>
                <w:iCs/>
              </w:rPr>
              <w:t>Memento Mori. Over de cultuur rond sterven en begraven in het Duits-Nederlandse kustgebied</w:t>
            </w:r>
            <w:r w:rsidRPr="008D397C">
              <w:t>, 2018</w:t>
            </w:r>
          </w:p>
        </w:tc>
        <w:tc>
          <w:tcPr>
            <w:tcW w:w="1134" w:type="dxa"/>
          </w:tcPr>
          <w:p w14:paraId="749A5541" w14:textId="70D48487" w:rsidR="008D397C" w:rsidRPr="008D397C" w:rsidRDefault="00102804">
            <w:r>
              <w:t>2,5</w:t>
            </w:r>
          </w:p>
        </w:tc>
        <w:tc>
          <w:tcPr>
            <w:tcW w:w="2002" w:type="dxa"/>
          </w:tcPr>
          <w:p w14:paraId="0F3D10BE" w14:textId="06CC34BE" w:rsidR="008D397C" w:rsidRPr="008D397C" w:rsidRDefault="00102804">
            <w:r>
              <w:t>7,5</w:t>
            </w:r>
          </w:p>
        </w:tc>
      </w:tr>
      <w:tr w:rsidR="008D397C" w:rsidRPr="008D397C" w14:paraId="19A2ADB0" w14:textId="34B80B90" w:rsidTr="00102804">
        <w:trPr>
          <w:trHeight w:val="285"/>
        </w:trPr>
        <w:tc>
          <w:tcPr>
            <w:tcW w:w="691" w:type="dxa"/>
            <w:noWrap/>
            <w:hideMark/>
          </w:tcPr>
          <w:p w14:paraId="6730C216" w14:textId="77777777" w:rsidR="008D397C" w:rsidRPr="008D397C" w:rsidRDefault="008D397C" w:rsidP="008D397C">
            <w:r w:rsidRPr="008D397C">
              <w:t>47</w:t>
            </w:r>
          </w:p>
        </w:tc>
        <w:tc>
          <w:tcPr>
            <w:tcW w:w="6959" w:type="dxa"/>
            <w:noWrap/>
            <w:hideMark/>
          </w:tcPr>
          <w:p w14:paraId="5492AA78" w14:textId="77777777" w:rsidR="008D397C" w:rsidRPr="008D397C" w:rsidRDefault="008D397C">
            <w:r w:rsidRPr="008D397C">
              <w:t xml:space="preserve">Wybren Verstgen, </w:t>
            </w:r>
            <w:r w:rsidRPr="008D397C">
              <w:rPr>
                <w:i/>
                <w:iCs/>
              </w:rPr>
              <w:t>Vrije Wandeling: Het parlement, de fiscus en de bescherming van het particuliere Nederlandse natuurschoon. De Natuurschoonwet tussen 1924 en 1995</w:t>
            </w:r>
            <w:r w:rsidRPr="008D397C">
              <w:t>, 2017</w:t>
            </w:r>
          </w:p>
        </w:tc>
        <w:tc>
          <w:tcPr>
            <w:tcW w:w="1134" w:type="dxa"/>
          </w:tcPr>
          <w:p w14:paraId="3A1FF879" w14:textId="6147B4A7" w:rsidR="008D397C" w:rsidRPr="008D397C" w:rsidRDefault="00102804">
            <w:r>
              <w:t>5</w:t>
            </w:r>
          </w:p>
        </w:tc>
        <w:tc>
          <w:tcPr>
            <w:tcW w:w="2002" w:type="dxa"/>
          </w:tcPr>
          <w:p w14:paraId="13A0522E" w14:textId="322E2E78" w:rsidR="008D397C" w:rsidRPr="008D397C" w:rsidRDefault="00102804">
            <w:r>
              <w:t>7,5</w:t>
            </w:r>
          </w:p>
        </w:tc>
      </w:tr>
      <w:tr w:rsidR="008D397C" w:rsidRPr="008D397C" w14:paraId="34AEF4FE" w14:textId="087D7167" w:rsidTr="00102804">
        <w:trPr>
          <w:trHeight w:val="285"/>
        </w:trPr>
        <w:tc>
          <w:tcPr>
            <w:tcW w:w="691" w:type="dxa"/>
            <w:noWrap/>
            <w:hideMark/>
          </w:tcPr>
          <w:p w14:paraId="10EE0897" w14:textId="77777777" w:rsidR="008D397C" w:rsidRPr="008D397C" w:rsidRDefault="008D397C" w:rsidP="008D397C">
            <w:r w:rsidRPr="008D397C">
              <w:t>46</w:t>
            </w:r>
          </w:p>
        </w:tc>
        <w:tc>
          <w:tcPr>
            <w:tcW w:w="6959" w:type="dxa"/>
            <w:noWrap/>
            <w:hideMark/>
          </w:tcPr>
          <w:p w14:paraId="16CC3F8E" w14:textId="30B9922D" w:rsidR="008D397C" w:rsidRPr="008D397C" w:rsidRDefault="008D397C">
            <w:r w:rsidRPr="008D397C">
              <w:t xml:space="preserve">Meindert Schroor, </w:t>
            </w:r>
            <w:r w:rsidRPr="008D397C">
              <w:rPr>
                <w:i/>
                <w:iCs/>
              </w:rPr>
              <w:t>Rurale metropool: bevolking, migratie en financiën van de stad Groningen ten tijde van de Republiek (1595-1795)</w:t>
            </w:r>
            <w:r>
              <w:t>,</w:t>
            </w:r>
            <w:r w:rsidRPr="008D397C">
              <w:t xml:space="preserve"> 2014</w:t>
            </w:r>
          </w:p>
        </w:tc>
        <w:tc>
          <w:tcPr>
            <w:tcW w:w="1134" w:type="dxa"/>
          </w:tcPr>
          <w:p w14:paraId="5017965D" w14:textId="16EA622E" w:rsidR="008D397C" w:rsidRPr="008D397C" w:rsidRDefault="00102804">
            <w:r>
              <w:t>5</w:t>
            </w:r>
          </w:p>
        </w:tc>
        <w:tc>
          <w:tcPr>
            <w:tcW w:w="2002" w:type="dxa"/>
          </w:tcPr>
          <w:p w14:paraId="4F7422DB" w14:textId="7847C7D6" w:rsidR="008D397C" w:rsidRPr="008D397C" w:rsidRDefault="00102804">
            <w:r>
              <w:t>10</w:t>
            </w:r>
          </w:p>
        </w:tc>
      </w:tr>
      <w:tr w:rsidR="008D397C" w:rsidRPr="008D397C" w14:paraId="337BEFF6" w14:textId="356A0C5E" w:rsidTr="00102804">
        <w:trPr>
          <w:trHeight w:val="285"/>
        </w:trPr>
        <w:tc>
          <w:tcPr>
            <w:tcW w:w="691" w:type="dxa"/>
            <w:noWrap/>
            <w:hideMark/>
          </w:tcPr>
          <w:p w14:paraId="36F975E9" w14:textId="77777777" w:rsidR="008D397C" w:rsidRPr="008D397C" w:rsidRDefault="008D397C" w:rsidP="008D397C">
            <w:r w:rsidRPr="008D397C">
              <w:t>45</w:t>
            </w:r>
          </w:p>
        </w:tc>
        <w:tc>
          <w:tcPr>
            <w:tcW w:w="6959" w:type="dxa"/>
            <w:noWrap/>
            <w:hideMark/>
          </w:tcPr>
          <w:p w14:paraId="1B2D49FB" w14:textId="77777777" w:rsidR="008D397C" w:rsidRPr="008D397C" w:rsidRDefault="008D397C">
            <w:r w:rsidRPr="008D397C">
              <w:t xml:space="preserve">Kees Kuiken, </w:t>
            </w:r>
            <w:r w:rsidRPr="008D397C">
              <w:rPr>
                <w:i/>
                <w:iCs/>
              </w:rPr>
              <w:t>Het Bildt is geen eiland: capita cultuurgeschiedenis van een vroegmoderne polder in Friesland</w:t>
            </w:r>
            <w:r w:rsidRPr="008D397C">
              <w:t>. 2013</w:t>
            </w:r>
          </w:p>
        </w:tc>
        <w:tc>
          <w:tcPr>
            <w:tcW w:w="1134" w:type="dxa"/>
          </w:tcPr>
          <w:p w14:paraId="25124A20" w14:textId="1E59C9EF" w:rsidR="008D397C" w:rsidRPr="008D397C" w:rsidRDefault="00102804">
            <w:r>
              <w:t>uitverkocht</w:t>
            </w:r>
          </w:p>
        </w:tc>
        <w:tc>
          <w:tcPr>
            <w:tcW w:w="2002" w:type="dxa"/>
          </w:tcPr>
          <w:p w14:paraId="40693FB3" w14:textId="7163E6DA" w:rsidR="008D397C" w:rsidRPr="008D397C" w:rsidRDefault="00864899">
            <w:r>
              <w:t>uitverkocht</w:t>
            </w:r>
          </w:p>
        </w:tc>
      </w:tr>
      <w:tr w:rsidR="008D397C" w:rsidRPr="008D397C" w14:paraId="22716713" w14:textId="20BD8FCB" w:rsidTr="00102804">
        <w:trPr>
          <w:trHeight w:val="285"/>
        </w:trPr>
        <w:tc>
          <w:tcPr>
            <w:tcW w:w="691" w:type="dxa"/>
            <w:noWrap/>
            <w:hideMark/>
          </w:tcPr>
          <w:p w14:paraId="34B178AD" w14:textId="77777777" w:rsidR="008D397C" w:rsidRPr="008D397C" w:rsidRDefault="008D397C" w:rsidP="008D397C">
            <w:r w:rsidRPr="008D397C">
              <w:t>44</w:t>
            </w:r>
          </w:p>
        </w:tc>
        <w:tc>
          <w:tcPr>
            <w:tcW w:w="6959" w:type="dxa"/>
            <w:noWrap/>
            <w:hideMark/>
          </w:tcPr>
          <w:p w14:paraId="176F4331" w14:textId="77777777" w:rsidR="008D397C" w:rsidRPr="008D397C" w:rsidRDefault="008D397C">
            <w:r w:rsidRPr="008D397C">
              <w:t xml:space="preserve">Erwin H. Karel, </w:t>
            </w:r>
            <w:r w:rsidRPr="008D397C">
              <w:rPr>
                <w:i/>
                <w:iCs/>
              </w:rPr>
              <w:t>Boeren tussen markt en maatschappij. Essays over effecten van de modernisering van het boerenbestaan in Nederland (1945-2012).</w:t>
            </w:r>
            <w:r w:rsidRPr="008D397C">
              <w:t xml:space="preserve"> 2013.</w:t>
            </w:r>
          </w:p>
        </w:tc>
        <w:tc>
          <w:tcPr>
            <w:tcW w:w="1134" w:type="dxa"/>
          </w:tcPr>
          <w:p w14:paraId="5DEA5598" w14:textId="499F6917" w:rsidR="008D397C" w:rsidRPr="008D397C" w:rsidRDefault="00864899">
            <w:r>
              <w:t>2,5</w:t>
            </w:r>
          </w:p>
        </w:tc>
        <w:tc>
          <w:tcPr>
            <w:tcW w:w="2002" w:type="dxa"/>
          </w:tcPr>
          <w:p w14:paraId="23422974" w14:textId="01718F63" w:rsidR="008D397C" w:rsidRPr="008D397C" w:rsidRDefault="00864899">
            <w:r>
              <w:t>7,5</w:t>
            </w:r>
            <w:r w:rsidR="00102804">
              <w:t>0</w:t>
            </w:r>
          </w:p>
        </w:tc>
      </w:tr>
      <w:tr w:rsidR="008D397C" w:rsidRPr="008D397C" w14:paraId="3EC4AC0A" w14:textId="3C3CFE4A" w:rsidTr="00102804">
        <w:trPr>
          <w:trHeight w:val="285"/>
        </w:trPr>
        <w:tc>
          <w:tcPr>
            <w:tcW w:w="691" w:type="dxa"/>
            <w:noWrap/>
            <w:hideMark/>
          </w:tcPr>
          <w:p w14:paraId="738C072F" w14:textId="77777777" w:rsidR="008D397C" w:rsidRPr="008D397C" w:rsidRDefault="008D397C" w:rsidP="008D397C">
            <w:r w:rsidRPr="008D397C">
              <w:t>43</w:t>
            </w:r>
          </w:p>
        </w:tc>
        <w:tc>
          <w:tcPr>
            <w:tcW w:w="6959" w:type="dxa"/>
            <w:noWrap/>
            <w:hideMark/>
          </w:tcPr>
          <w:p w14:paraId="5DFC9A9F" w14:textId="77777777" w:rsidR="008D397C" w:rsidRPr="008D397C" w:rsidRDefault="008D397C">
            <w:r w:rsidRPr="008D397C">
              <w:t xml:space="preserve">Daniël Broersma, </w:t>
            </w:r>
            <w:r w:rsidRPr="008D397C">
              <w:rPr>
                <w:i/>
                <w:iCs/>
              </w:rPr>
              <w:t>Het Groene Front voorbij. De agrarische belangenbehartiging door LTO Nederland 1995-2005</w:t>
            </w:r>
            <w:r w:rsidRPr="008D397C">
              <w:t>. 2010</w:t>
            </w:r>
          </w:p>
        </w:tc>
        <w:tc>
          <w:tcPr>
            <w:tcW w:w="1134" w:type="dxa"/>
          </w:tcPr>
          <w:p w14:paraId="6D4D60F5" w14:textId="34FCE38B" w:rsidR="008D397C" w:rsidRPr="008D397C" w:rsidRDefault="00864899">
            <w:r>
              <w:t>2,</w:t>
            </w:r>
            <w:r w:rsidR="00102804">
              <w:t>5</w:t>
            </w:r>
          </w:p>
        </w:tc>
        <w:tc>
          <w:tcPr>
            <w:tcW w:w="2002" w:type="dxa"/>
          </w:tcPr>
          <w:p w14:paraId="0AF42ABD" w14:textId="7479B070" w:rsidR="008D397C" w:rsidRPr="008D397C" w:rsidRDefault="00864899">
            <w:r>
              <w:t>7,5</w:t>
            </w:r>
          </w:p>
        </w:tc>
      </w:tr>
      <w:tr w:rsidR="008D397C" w:rsidRPr="008D397C" w14:paraId="141EAB45" w14:textId="54183D92" w:rsidTr="00102804">
        <w:trPr>
          <w:trHeight w:val="285"/>
        </w:trPr>
        <w:tc>
          <w:tcPr>
            <w:tcW w:w="691" w:type="dxa"/>
            <w:noWrap/>
            <w:hideMark/>
          </w:tcPr>
          <w:p w14:paraId="1A08D327" w14:textId="77777777" w:rsidR="008D397C" w:rsidRPr="008D397C" w:rsidRDefault="008D397C" w:rsidP="008D397C">
            <w:r w:rsidRPr="008D397C">
              <w:t>42</w:t>
            </w:r>
          </w:p>
        </w:tc>
        <w:tc>
          <w:tcPr>
            <w:tcW w:w="6959" w:type="dxa"/>
            <w:noWrap/>
            <w:hideMark/>
          </w:tcPr>
          <w:p w14:paraId="5F9938A3" w14:textId="77777777" w:rsidR="008D397C" w:rsidRPr="008D397C" w:rsidRDefault="008D397C">
            <w:r w:rsidRPr="008D397C">
              <w:t xml:space="preserve">Pim Kooij, </w:t>
            </w:r>
            <w:r w:rsidRPr="008D397C">
              <w:rPr>
                <w:i/>
                <w:iCs/>
              </w:rPr>
              <w:t>Town and countryside in a Dutch perspective</w:t>
            </w:r>
            <w:r w:rsidRPr="008D397C">
              <w:t>. 2010.</w:t>
            </w:r>
          </w:p>
        </w:tc>
        <w:tc>
          <w:tcPr>
            <w:tcW w:w="1134" w:type="dxa"/>
          </w:tcPr>
          <w:p w14:paraId="6EC0B6FF" w14:textId="74A01E02" w:rsidR="008D397C" w:rsidRPr="008D397C" w:rsidRDefault="00864899">
            <w:r>
              <w:t>2,5</w:t>
            </w:r>
          </w:p>
        </w:tc>
        <w:tc>
          <w:tcPr>
            <w:tcW w:w="2002" w:type="dxa"/>
          </w:tcPr>
          <w:p w14:paraId="40FEEA9F" w14:textId="2CA648E8" w:rsidR="008D397C" w:rsidRPr="008D397C" w:rsidRDefault="00864899">
            <w:r>
              <w:t>7,5</w:t>
            </w:r>
          </w:p>
        </w:tc>
      </w:tr>
      <w:tr w:rsidR="008D397C" w:rsidRPr="008D397C" w14:paraId="012A57EE" w14:textId="0E7BB4C6" w:rsidTr="00102804">
        <w:trPr>
          <w:trHeight w:val="285"/>
        </w:trPr>
        <w:tc>
          <w:tcPr>
            <w:tcW w:w="691" w:type="dxa"/>
            <w:noWrap/>
            <w:hideMark/>
          </w:tcPr>
          <w:p w14:paraId="779D38AD" w14:textId="77777777" w:rsidR="008D397C" w:rsidRPr="008D397C" w:rsidRDefault="008D397C" w:rsidP="008D397C">
            <w:r w:rsidRPr="008D397C">
              <w:t>41</w:t>
            </w:r>
          </w:p>
        </w:tc>
        <w:tc>
          <w:tcPr>
            <w:tcW w:w="6959" w:type="dxa"/>
            <w:noWrap/>
            <w:hideMark/>
          </w:tcPr>
          <w:p w14:paraId="6594310B" w14:textId="77777777" w:rsidR="008D397C" w:rsidRPr="008D397C" w:rsidRDefault="008D397C">
            <w:r w:rsidRPr="008D397C">
              <w:t xml:space="preserve">Maarten Duijvendak, </w:t>
            </w:r>
            <w:r w:rsidRPr="008D397C">
              <w:rPr>
                <w:i/>
                <w:iCs/>
              </w:rPr>
              <w:t>Erwin H. Karel en Pim Kooij (red.), Groen onderwijs. Terugblik en uitzicht naar aanleiding van het 100-jarig bestaan van de Vereniging voor Hoger Landbouw Onderwijs (1906-2006)</w:t>
            </w:r>
            <w:r w:rsidRPr="008D397C">
              <w:t>. 2008.</w:t>
            </w:r>
          </w:p>
        </w:tc>
        <w:tc>
          <w:tcPr>
            <w:tcW w:w="1134" w:type="dxa"/>
          </w:tcPr>
          <w:p w14:paraId="196D90D4" w14:textId="528EE444" w:rsidR="008D397C" w:rsidRPr="008D397C" w:rsidRDefault="00864899">
            <w:r>
              <w:t>2,5</w:t>
            </w:r>
          </w:p>
        </w:tc>
        <w:tc>
          <w:tcPr>
            <w:tcW w:w="2002" w:type="dxa"/>
          </w:tcPr>
          <w:p w14:paraId="3AD2CFB2" w14:textId="05608EF1" w:rsidR="008D397C" w:rsidRPr="008D397C" w:rsidRDefault="00864899">
            <w:r>
              <w:t>7,5</w:t>
            </w:r>
          </w:p>
        </w:tc>
      </w:tr>
      <w:tr w:rsidR="008D397C" w:rsidRPr="008D397C" w14:paraId="2C885541" w14:textId="4476A93E" w:rsidTr="00102804">
        <w:trPr>
          <w:trHeight w:val="285"/>
        </w:trPr>
        <w:tc>
          <w:tcPr>
            <w:tcW w:w="691" w:type="dxa"/>
            <w:noWrap/>
            <w:hideMark/>
          </w:tcPr>
          <w:p w14:paraId="507BEC46" w14:textId="77777777" w:rsidR="008D397C" w:rsidRPr="008D397C" w:rsidRDefault="008D397C" w:rsidP="008D397C">
            <w:r w:rsidRPr="008D397C">
              <w:t>40</w:t>
            </w:r>
          </w:p>
        </w:tc>
        <w:tc>
          <w:tcPr>
            <w:tcW w:w="6959" w:type="dxa"/>
            <w:noWrap/>
            <w:hideMark/>
          </w:tcPr>
          <w:p w14:paraId="3D2416B8" w14:textId="77777777" w:rsidR="008D397C" w:rsidRPr="008D397C" w:rsidRDefault="008D397C">
            <w:r w:rsidRPr="008D397C">
              <w:t xml:space="preserve"> Wim Coster, </w:t>
            </w:r>
            <w:r w:rsidRPr="008D397C">
              <w:rPr>
                <w:i/>
                <w:iCs/>
              </w:rPr>
              <w:t>Baron op klompen. Mr. B.W.A.E. Sloet tot Oldhuis (1807-1884): aan de hefboom tot welvaart</w:t>
            </w:r>
            <w:r w:rsidRPr="008D397C">
              <w:t>, 2008.</w:t>
            </w:r>
          </w:p>
        </w:tc>
        <w:tc>
          <w:tcPr>
            <w:tcW w:w="1134" w:type="dxa"/>
          </w:tcPr>
          <w:p w14:paraId="5F02D4B8" w14:textId="04A8FB86" w:rsidR="008D397C" w:rsidRPr="008D397C" w:rsidRDefault="00102804">
            <w:r>
              <w:t>5</w:t>
            </w:r>
          </w:p>
        </w:tc>
        <w:tc>
          <w:tcPr>
            <w:tcW w:w="2002" w:type="dxa"/>
          </w:tcPr>
          <w:p w14:paraId="1747979A" w14:textId="15AFD864" w:rsidR="008D397C" w:rsidRPr="008D397C" w:rsidRDefault="00102804">
            <w:r>
              <w:t>10</w:t>
            </w:r>
          </w:p>
        </w:tc>
      </w:tr>
      <w:tr w:rsidR="008D397C" w:rsidRPr="008D397C" w14:paraId="3B2B6F07" w14:textId="308FADE3" w:rsidTr="00102804">
        <w:trPr>
          <w:trHeight w:val="285"/>
        </w:trPr>
        <w:tc>
          <w:tcPr>
            <w:tcW w:w="691" w:type="dxa"/>
            <w:noWrap/>
            <w:hideMark/>
          </w:tcPr>
          <w:p w14:paraId="053B723D" w14:textId="77777777" w:rsidR="008D397C" w:rsidRPr="008D397C" w:rsidRDefault="008D397C" w:rsidP="008D397C">
            <w:r w:rsidRPr="008D397C">
              <w:t>39</w:t>
            </w:r>
          </w:p>
        </w:tc>
        <w:tc>
          <w:tcPr>
            <w:tcW w:w="6959" w:type="dxa"/>
            <w:noWrap/>
            <w:hideMark/>
          </w:tcPr>
          <w:p w14:paraId="549A368C" w14:textId="77777777" w:rsidR="008D397C" w:rsidRPr="008D397C" w:rsidRDefault="008D397C">
            <w:r w:rsidRPr="008D397C">
              <w:t xml:space="preserve">Fokko Jan Dijksterhuis en Barend van der Meulen, </w:t>
            </w:r>
            <w:r w:rsidRPr="008D397C">
              <w:rPr>
                <w:i/>
                <w:iCs/>
              </w:rPr>
              <w:t>Tussen coördineren en innoveren. De nationale Raad voor Landbouwkundig onderzoek, 1957-2000</w:t>
            </w:r>
            <w:r w:rsidRPr="008D397C">
              <w:t>. 2007.</w:t>
            </w:r>
          </w:p>
        </w:tc>
        <w:tc>
          <w:tcPr>
            <w:tcW w:w="1134" w:type="dxa"/>
          </w:tcPr>
          <w:p w14:paraId="56EAE09B" w14:textId="7A59CD5F" w:rsidR="008D397C" w:rsidRPr="008D397C" w:rsidRDefault="00864899">
            <w:r>
              <w:t>2,5</w:t>
            </w:r>
          </w:p>
        </w:tc>
        <w:tc>
          <w:tcPr>
            <w:tcW w:w="2002" w:type="dxa"/>
          </w:tcPr>
          <w:p w14:paraId="130EA71F" w14:textId="6445A945" w:rsidR="008D397C" w:rsidRPr="008D397C" w:rsidRDefault="00864899">
            <w:r>
              <w:t>7,5</w:t>
            </w:r>
          </w:p>
        </w:tc>
      </w:tr>
      <w:tr w:rsidR="008D397C" w:rsidRPr="008D397C" w14:paraId="3B8FF729" w14:textId="342E18F1" w:rsidTr="00102804">
        <w:trPr>
          <w:trHeight w:val="285"/>
        </w:trPr>
        <w:tc>
          <w:tcPr>
            <w:tcW w:w="691" w:type="dxa"/>
            <w:noWrap/>
            <w:hideMark/>
          </w:tcPr>
          <w:p w14:paraId="0C4F350A" w14:textId="77777777" w:rsidR="008D397C" w:rsidRPr="008D397C" w:rsidRDefault="008D397C" w:rsidP="008D397C">
            <w:r w:rsidRPr="008D397C">
              <w:t>38</w:t>
            </w:r>
          </w:p>
        </w:tc>
        <w:tc>
          <w:tcPr>
            <w:tcW w:w="6959" w:type="dxa"/>
            <w:noWrap/>
            <w:hideMark/>
          </w:tcPr>
          <w:p w14:paraId="55B27DC6" w14:textId="77777777" w:rsidR="008D397C" w:rsidRPr="008D397C" w:rsidRDefault="008D397C">
            <w:r w:rsidRPr="008D397C">
              <w:t xml:space="preserve">Merijn Knibbe, </w:t>
            </w:r>
            <w:r w:rsidRPr="008D397C">
              <w:rPr>
                <w:i/>
                <w:iCs/>
              </w:rPr>
              <w:t>Lokkich Fryslân. Landpacht, arbeidsloon en landbouwproductiviteit in het Friese kleigebied 1505-1830. 2006.Fokko Jan Dijksterhuis en Barend van der Meulen, Tussen coördineren en innoveren. De Nationale Raad voor Landbouwkundig Onderzoek, 1957-2000</w:t>
            </w:r>
            <w:r w:rsidRPr="008D397C">
              <w:t>. 2007.</w:t>
            </w:r>
          </w:p>
        </w:tc>
        <w:tc>
          <w:tcPr>
            <w:tcW w:w="1134" w:type="dxa"/>
          </w:tcPr>
          <w:p w14:paraId="1720B0CA" w14:textId="2754875D" w:rsidR="008D397C" w:rsidRPr="008D397C" w:rsidRDefault="00864899">
            <w:r>
              <w:t>2,</w:t>
            </w:r>
            <w:r w:rsidR="00102804">
              <w:t>5</w:t>
            </w:r>
          </w:p>
        </w:tc>
        <w:tc>
          <w:tcPr>
            <w:tcW w:w="2002" w:type="dxa"/>
          </w:tcPr>
          <w:p w14:paraId="677FB6BB" w14:textId="1810449E" w:rsidR="008D397C" w:rsidRPr="008D397C" w:rsidRDefault="00864899">
            <w:r>
              <w:t>7,5</w:t>
            </w:r>
          </w:p>
        </w:tc>
      </w:tr>
      <w:tr w:rsidR="008D397C" w:rsidRPr="008D397C" w14:paraId="6C48E428" w14:textId="29921454" w:rsidTr="00102804">
        <w:trPr>
          <w:trHeight w:val="285"/>
        </w:trPr>
        <w:tc>
          <w:tcPr>
            <w:tcW w:w="691" w:type="dxa"/>
            <w:noWrap/>
            <w:hideMark/>
          </w:tcPr>
          <w:p w14:paraId="1D09BEC2" w14:textId="77777777" w:rsidR="008D397C" w:rsidRPr="008D397C" w:rsidRDefault="008D397C" w:rsidP="008D397C">
            <w:r w:rsidRPr="008D397C">
              <w:t>37</w:t>
            </w:r>
          </w:p>
        </w:tc>
        <w:tc>
          <w:tcPr>
            <w:tcW w:w="6959" w:type="dxa"/>
            <w:noWrap/>
            <w:hideMark/>
          </w:tcPr>
          <w:p w14:paraId="19E7CA4E" w14:textId="43250F08" w:rsidR="008D397C" w:rsidRPr="008D397C" w:rsidRDefault="008D397C">
            <w:r w:rsidRPr="008D397C">
              <w:t xml:space="preserve">E.H. Karel, </w:t>
            </w:r>
            <w:r w:rsidRPr="008D397C">
              <w:rPr>
                <w:i/>
                <w:iCs/>
              </w:rPr>
              <w:t>De maakbare boer. Streekverbetering als instrument van het Nederlands landbouwbeleid 1953-1970</w:t>
            </w:r>
            <w:r w:rsidRPr="008D397C">
              <w:t>. 2005.</w:t>
            </w:r>
          </w:p>
        </w:tc>
        <w:tc>
          <w:tcPr>
            <w:tcW w:w="1134" w:type="dxa"/>
          </w:tcPr>
          <w:p w14:paraId="795BA1BD" w14:textId="4D5F3146" w:rsidR="008D397C" w:rsidRPr="008D397C" w:rsidRDefault="00102804">
            <w:r>
              <w:t>5</w:t>
            </w:r>
          </w:p>
        </w:tc>
        <w:tc>
          <w:tcPr>
            <w:tcW w:w="2002" w:type="dxa"/>
          </w:tcPr>
          <w:p w14:paraId="64229FAC" w14:textId="26FF846C" w:rsidR="008D397C" w:rsidRPr="008D397C" w:rsidRDefault="00102804">
            <w:r>
              <w:t>10</w:t>
            </w:r>
          </w:p>
        </w:tc>
      </w:tr>
      <w:tr w:rsidR="008D397C" w:rsidRPr="008D397C" w14:paraId="50515AA7" w14:textId="1F547C6D" w:rsidTr="00102804">
        <w:trPr>
          <w:trHeight w:val="285"/>
        </w:trPr>
        <w:tc>
          <w:tcPr>
            <w:tcW w:w="691" w:type="dxa"/>
            <w:noWrap/>
            <w:hideMark/>
          </w:tcPr>
          <w:p w14:paraId="4365B9DC" w14:textId="77777777" w:rsidR="008D397C" w:rsidRPr="008D397C" w:rsidRDefault="008D397C" w:rsidP="008D397C">
            <w:r w:rsidRPr="008D397C">
              <w:t>36</w:t>
            </w:r>
          </w:p>
        </w:tc>
        <w:tc>
          <w:tcPr>
            <w:tcW w:w="6959" w:type="dxa"/>
            <w:noWrap/>
            <w:hideMark/>
          </w:tcPr>
          <w:p w14:paraId="3097F2FB" w14:textId="77777777" w:rsidR="008D397C" w:rsidRPr="008D397C" w:rsidRDefault="008D397C">
            <w:r w:rsidRPr="008D397C">
              <w:t xml:space="preserve">J.E. van Kamp, </w:t>
            </w:r>
            <w:r w:rsidRPr="008D397C">
              <w:rPr>
                <w:i/>
                <w:iCs/>
              </w:rPr>
              <w:t>Dien Hoetink. 'Bij benadering'. Biografie van een landbouw-juriste in crisis- en oorlogstijd.</w:t>
            </w:r>
            <w:r w:rsidRPr="008D397C">
              <w:t xml:space="preserve"> 2005.</w:t>
            </w:r>
          </w:p>
        </w:tc>
        <w:tc>
          <w:tcPr>
            <w:tcW w:w="1134" w:type="dxa"/>
          </w:tcPr>
          <w:p w14:paraId="2A8F92FF" w14:textId="48070D47" w:rsidR="008D397C" w:rsidRPr="008D397C" w:rsidRDefault="00864899">
            <w:r>
              <w:t>2,</w:t>
            </w:r>
            <w:r w:rsidR="00102804">
              <w:t>5</w:t>
            </w:r>
          </w:p>
        </w:tc>
        <w:tc>
          <w:tcPr>
            <w:tcW w:w="2002" w:type="dxa"/>
          </w:tcPr>
          <w:p w14:paraId="07362D81" w14:textId="45462B26" w:rsidR="008D397C" w:rsidRPr="008D397C" w:rsidRDefault="00864899">
            <w:r>
              <w:t>7,5</w:t>
            </w:r>
          </w:p>
        </w:tc>
      </w:tr>
      <w:tr w:rsidR="008D397C" w:rsidRPr="008D397C" w14:paraId="232C2F7C" w14:textId="447C616A" w:rsidTr="00102804">
        <w:trPr>
          <w:trHeight w:val="285"/>
        </w:trPr>
        <w:tc>
          <w:tcPr>
            <w:tcW w:w="691" w:type="dxa"/>
            <w:noWrap/>
            <w:hideMark/>
          </w:tcPr>
          <w:p w14:paraId="5C0F9FD8" w14:textId="77777777" w:rsidR="008D397C" w:rsidRPr="008D397C" w:rsidRDefault="008D397C" w:rsidP="008D397C">
            <w:r w:rsidRPr="008D397C">
              <w:t>35</w:t>
            </w:r>
          </w:p>
        </w:tc>
        <w:tc>
          <w:tcPr>
            <w:tcW w:w="6959" w:type="dxa"/>
            <w:noWrap/>
            <w:hideMark/>
          </w:tcPr>
          <w:p w14:paraId="5E73FFE0" w14:textId="77777777" w:rsidR="008D397C" w:rsidRPr="008D397C" w:rsidRDefault="008D397C">
            <w:r w:rsidRPr="008D397C">
              <w:t xml:space="preserve">Simon van den Bergh, </w:t>
            </w:r>
            <w:r w:rsidRPr="008D397C">
              <w:rPr>
                <w:i/>
                <w:iCs/>
              </w:rPr>
              <w:t>Verdeeld land. De geschiedenis van de ruilverkaveling in Nederland vanuit een lokaal perspectief, 1890-1985</w:t>
            </w:r>
            <w:r w:rsidRPr="008D397C">
              <w:t>. 2004.</w:t>
            </w:r>
          </w:p>
        </w:tc>
        <w:tc>
          <w:tcPr>
            <w:tcW w:w="1134" w:type="dxa"/>
          </w:tcPr>
          <w:p w14:paraId="67B235F3" w14:textId="01F88A97" w:rsidR="008D397C" w:rsidRPr="008D397C" w:rsidRDefault="00102804">
            <w:r>
              <w:t>5</w:t>
            </w:r>
          </w:p>
        </w:tc>
        <w:tc>
          <w:tcPr>
            <w:tcW w:w="2002" w:type="dxa"/>
          </w:tcPr>
          <w:p w14:paraId="72B1F825" w14:textId="2E3A4846" w:rsidR="008D397C" w:rsidRPr="008D397C" w:rsidRDefault="00102804">
            <w:r>
              <w:t>10</w:t>
            </w:r>
          </w:p>
        </w:tc>
      </w:tr>
      <w:tr w:rsidR="008D397C" w:rsidRPr="008D397C" w14:paraId="74D494C6" w14:textId="30899F13" w:rsidTr="00102804">
        <w:trPr>
          <w:trHeight w:val="285"/>
        </w:trPr>
        <w:tc>
          <w:tcPr>
            <w:tcW w:w="691" w:type="dxa"/>
            <w:noWrap/>
            <w:hideMark/>
          </w:tcPr>
          <w:p w14:paraId="71266C3B" w14:textId="77777777" w:rsidR="008D397C" w:rsidRPr="008D397C" w:rsidRDefault="008D397C" w:rsidP="008D397C">
            <w:r w:rsidRPr="008D397C">
              <w:t>34</w:t>
            </w:r>
          </w:p>
        </w:tc>
        <w:tc>
          <w:tcPr>
            <w:tcW w:w="6959" w:type="dxa"/>
            <w:noWrap/>
            <w:hideMark/>
          </w:tcPr>
          <w:p w14:paraId="6A12F882" w14:textId="77777777" w:rsidR="008D397C" w:rsidRPr="008D397C" w:rsidRDefault="008D397C">
            <w:r w:rsidRPr="008D397C">
              <w:t xml:space="preserve">Pim Kooij and Richard Paping (ed.) </w:t>
            </w:r>
            <w:r w:rsidRPr="008D397C">
              <w:rPr>
                <w:i/>
                <w:iCs/>
              </w:rPr>
              <w:t>Where the twain meet again. New results of the Dutch-Russian project on regional development 1750-1917</w:t>
            </w:r>
            <w:r w:rsidRPr="008D397C">
              <w:t>. 2004.</w:t>
            </w:r>
          </w:p>
        </w:tc>
        <w:tc>
          <w:tcPr>
            <w:tcW w:w="1134" w:type="dxa"/>
          </w:tcPr>
          <w:p w14:paraId="5499F05E" w14:textId="775AF91F" w:rsidR="008D397C" w:rsidRPr="008D397C" w:rsidRDefault="00864899">
            <w:r>
              <w:t>2,</w:t>
            </w:r>
            <w:r w:rsidR="00102804">
              <w:t>5</w:t>
            </w:r>
          </w:p>
        </w:tc>
        <w:tc>
          <w:tcPr>
            <w:tcW w:w="2002" w:type="dxa"/>
          </w:tcPr>
          <w:p w14:paraId="2AA86AA7" w14:textId="64E7DE80" w:rsidR="008D397C" w:rsidRPr="008D397C" w:rsidRDefault="00864899">
            <w:r>
              <w:t>7,5</w:t>
            </w:r>
          </w:p>
        </w:tc>
      </w:tr>
      <w:tr w:rsidR="008D397C" w:rsidRPr="008D397C" w14:paraId="1889B067" w14:textId="1A105ED7" w:rsidTr="00102804">
        <w:trPr>
          <w:trHeight w:val="285"/>
        </w:trPr>
        <w:tc>
          <w:tcPr>
            <w:tcW w:w="691" w:type="dxa"/>
            <w:noWrap/>
            <w:hideMark/>
          </w:tcPr>
          <w:p w14:paraId="1A5C724F" w14:textId="77777777" w:rsidR="008D397C" w:rsidRPr="008D397C" w:rsidRDefault="008D397C" w:rsidP="008D397C">
            <w:r w:rsidRPr="008D397C">
              <w:t>33</w:t>
            </w:r>
          </w:p>
        </w:tc>
        <w:tc>
          <w:tcPr>
            <w:tcW w:w="6959" w:type="dxa"/>
            <w:noWrap/>
            <w:hideMark/>
          </w:tcPr>
          <w:p w14:paraId="6799F645" w14:textId="77777777" w:rsidR="008D397C" w:rsidRPr="008D397C" w:rsidRDefault="008D397C">
            <w:r w:rsidRPr="008D397C">
              <w:t xml:space="preserve">M.A.W. Gerding (red.), </w:t>
            </w:r>
            <w:r w:rsidRPr="008D397C">
              <w:rPr>
                <w:i/>
                <w:iCs/>
              </w:rPr>
              <w:t>Belvedere en de geschiedenis van de groene ruimte</w:t>
            </w:r>
            <w:r w:rsidRPr="008D397C">
              <w:t>. 2003.</w:t>
            </w:r>
          </w:p>
        </w:tc>
        <w:tc>
          <w:tcPr>
            <w:tcW w:w="1134" w:type="dxa"/>
          </w:tcPr>
          <w:p w14:paraId="1A8AF028" w14:textId="3675E0A8" w:rsidR="008D397C" w:rsidRPr="008D397C" w:rsidRDefault="00102804">
            <w:r>
              <w:t>5</w:t>
            </w:r>
          </w:p>
        </w:tc>
        <w:tc>
          <w:tcPr>
            <w:tcW w:w="2002" w:type="dxa"/>
          </w:tcPr>
          <w:p w14:paraId="01130D3D" w14:textId="0CBD79DA" w:rsidR="008D397C" w:rsidRPr="008D397C" w:rsidRDefault="00102804">
            <w:r>
              <w:t>10</w:t>
            </w:r>
          </w:p>
        </w:tc>
      </w:tr>
      <w:tr w:rsidR="008D397C" w:rsidRPr="008D397C" w14:paraId="33FA50C5" w14:textId="52EF9A4D" w:rsidTr="00102804">
        <w:trPr>
          <w:trHeight w:val="285"/>
        </w:trPr>
        <w:tc>
          <w:tcPr>
            <w:tcW w:w="691" w:type="dxa"/>
            <w:noWrap/>
            <w:hideMark/>
          </w:tcPr>
          <w:p w14:paraId="75411224" w14:textId="77777777" w:rsidR="008D397C" w:rsidRPr="008D397C" w:rsidRDefault="008D397C" w:rsidP="008D397C">
            <w:r w:rsidRPr="008D397C">
              <w:t>32</w:t>
            </w:r>
          </w:p>
        </w:tc>
        <w:tc>
          <w:tcPr>
            <w:tcW w:w="6959" w:type="dxa"/>
            <w:noWrap/>
            <w:hideMark/>
          </w:tcPr>
          <w:p w14:paraId="5C61EE28" w14:textId="77777777" w:rsidR="008D397C" w:rsidRPr="008D397C" w:rsidRDefault="008D397C">
            <w:r w:rsidRPr="008D397C">
              <w:t xml:space="preserve">H.M.L. Geurts, </w:t>
            </w:r>
            <w:r w:rsidRPr="008D397C">
              <w:rPr>
                <w:i/>
                <w:iCs/>
              </w:rPr>
              <w:t>Herman Derk Louwes (1893-1960) Burgemeester van de landbouw</w:t>
            </w:r>
            <w:r w:rsidRPr="008D397C">
              <w:t>. 2002.</w:t>
            </w:r>
          </w:p>
        </w:tc>
        <w:tc>
          <w:tcPr>
            <w:tcW w:w="1134" w:type="dxa"/>
          </w:tcPr>
          <w:p w14:paraId="33F9FC56" w14:textId="2911B543" w:rsidR="008D397C" w:rsidRPr="008D397C" w:rsidRDefault="00102804">
            <w:r>
              <w:t>Uitverkocht</w:t>
            </w:r>
          </w:p>
        </w:tc>
        <w:tc>
          <w:tcPr>
            <w:tcW w:w="2002" w:type="dxa"/>
          </w:tcPr>
          <w:p w14:paraId="4CFF5E34" w14:textId="688D149E" w:rsidR="008D397C" w:rsidRPr="008D397C" w:rsidRDefault="00102804">
            <w:r>
              <w:t>Uitverkocht</w:t>
            </w:r>
          </w:p>
        </w:tc>
      </w:tr>
      <w:tr w:rsidR="008D397C" w:rsidRPr="008D397C" w14:paraId="5D2201F1" w14:textId="7BCDDB36" w:rsidTr="00102804">
        <w:trPr>
          <w:trHeight w:val="285"/>
        </w:trPr>
        <w:tc>
          <w:tcPr>
            <w:tcW w:w="691" w:type="dxa"/>
            <w:noWrap/>
            <w:hideMark/>
          </w:tcPr>
          <w:p w14:paraId="24F9600C" w14:textId="77777777" w:rsidR="008D397C" w:rsidRPr="008D397C" w:rsidRDefault="008D397C" w:rsidP="008D397C">
            <w:r w:rsidRPr="008D397C">
              <w:t>31</w:t>
            </w:r>
          </w:p>
        </w:tc>
        <w:tc>
          <w:tcPr>
            <w:tcW w:w="6959" w:type="dxa"/>
            <w:noWrap/>
            <w:hideMark/>
          </w:tcPr>
          <w:p w14:paraId="0DE674F8" w14:textId="77777777" w:rsidR="008D397C" w:rsidRPr="008D397C" w:rsidRDefault="008D397C">
            <w:r w:rsidRPr="008D397C">
              <w:t xml:space="preserve"> W. Tijms, </w:t>
            </w:r>
            <w:r w:rsidRPr="008D397C">
              <w:rPr>
                <w:i/>
                <w:iCs/>
              </w:rPr>
              <w:t>Groninger graanprijzen. De prijzen van agrarische producten tussen 1546 en 1990</w:t>
            </w:r>
            <w:r w:rsidRPr="008D397C">
              <w:t>. 2000.</w:t>
            </w:r>
          </w:p>
        </w:tc>
        <w:tc>
          <w:tcPr>
            <w:tcW w:w="1134" w:type="dxa"/>
          </w:tcPr>
          <w:p w14:paraId="25F031A4" w14:textId="04A43620" w:rsidR="008D397C" w:rsidRPr="008D397C" w:rsidRDefault="00864899">
            <w:r>
              <w:t>2,5</w:t>
            </w:r>
          </w:p>
        </w:tc>
        <w:tc>
          <w:tcPr>
            <w:tcW w:w="2002" w:type="dxa"/>
          </w:tcPr>
          <w:p w14:paraId="235F9D28" w14:textId="0C670C8B" w:rsidR="008D397C" w:rsidRPr="008D397C" w:rsidRDefault="00864899">
            <w:r>
              <w:t>7,5</w:t>
            </w:r>
          </w:p>
        </w:tc>
      </w:tr>
      <w:tr w:rsidR="008D397C" w:rsidRPr="008D397C" w14:paraId="6CE4E49D" w14:textId="261CC8CC" w:rsidTr="00102804">
        <w:trPr>
          <w:trHeight w:val="285"/>
        </w:trPr>
        <w:tc>
          <w:tcPr>
            <w:tcW w:w="691" w:type="dxa"/>
            <w:noWrap/>
            <w:hideMark/>
          </w:tcPr>
          <w:p w14:paraId="7CB16F10" w14:textId="77777777" w:rsidR="008D397C" w:rsidRPr="008D397C" w:rsidRDefault="008D397C" w:rsidP="008D397C">
            <w:r w:rsidRPr="008D397C">
              <w:t>30</w:t>
            </w:r>
          </w:p>
        </w:tc>
        <w:tc>
          <w:tcPr>
            <w:tcW w:w="6959" w:type="dxa"/>
            <w:noWrap/>
            <w:hideMark/>
          </w:tcPr>
          <w:p w14:paraId="3DFEA3F6" w14:textId="77777777" w:rsidR="008D397C" w:rsidRPr="008D397C" w:rsidRDefault="008D397C">
            <w:r w:rsidRPr="008D397C">
              <w:t xml:space="preserve">P. Kooij e.a., </w:t>
            </w:r>
            <w:r w:rsidRPr="008D397C">
              <w:rPr>
                <w:i/>
                <w:iCs/>
              </w:rPr>
              <w:t>De actualiteit van de agrarische geschiedenis</w:t>
            </w:r>
            <w:r w:rsidRPr="008D397C">
              <w:t>. 2000.</w:t>
            </w:r>
          </w:p>
        </w:tc>
        <w:tc>
          <w:tcPr>
            <w:tcW w:w="1134" w:type="dxa"/>
          </w:tcPr>
          <w:p w14:paraId="31005F8E" w14:textId="3379ACCA" w:rsidR="008D397C" w:rsidRPr="008D397C" w:rsidRDefault="00864899">
            <w:r>
              <w:t>2,</w:t>
            </w:r>
            <w:r w:rsidR="00102804">
              <w:t>5</w:t>
            </w:r>
          </w:p>
        </w:tc>
        <w:tc>
          <w:tcPr>
            <w:tcW w:w="2002" w:type="dxa"/>
          </w:tcPr>
          <w:p w14:paraId="394FF59A" w14:textId="5DC96407" w:rsidR="008D397C" w:rsidRPr="008D397C" w:rsidRDefault="00864899">
            <w:r>
              <w:t>7,5</w:t>
            </w:r>
          </w:p>
        </w:tc>
      </w:tr>
      <w:tr w:rsidR="008D397C" w:rsidRPr="008D397C" w14:paraId="7C4BF06B" w14:textId="4B8DF753" w:rsidTr="00102804">
        <w:trPr>
          <w:trHeight w:val="285"/>
        </w:trPr>
        <w:tc>
          <w:tcPr>
            <w:tcW w:w="691" w:type="dxa"/>
            <w:noWrap/>
            <w:hideMark/>
          </w:tcPr>
          <w:p w14:paraId="2423497B" w14:textId="77777777" w:rsidR="008D397C" w:rsidRPr="008D397C" w:rsidRDefault="008D397C" w:rsidP="008D397C">
            <w:r w:rsidRPr="008D397C">
              <w:t>29</w:t>
            </w:r>
          </w:p>
        </w:tc>
        <w:tc>
          <w:tcPr>
            <w:tcW w:w="6959" w:type="dxa"/>
            <w:noWrap/>
            <w:hideMark/>
          </w:tcPr>
          <w:p w14:paraId="78C6C3A1" w14:textId="77777777" w:rsidR="008D397C" w:rsidRPr="008D397C" w:rsidRDefault="008D397C">
            <w:r w:rsidRPr="008D397C">
              <w:t xml:space="preserve">J. Kok e.a., </w:t>
            </w:r>
            <w:r w:rsidRPr="008D397C">
              <w:rPr>
                <w:i/>
                <w:iCs/>
              </w:rPr>
              <w:t>Levensloop en levenslot, Arbeidsstrategieën van gezinnen in de 19de en 20e eeuw. 1999</w:t>
            </w:r>
            <w:r w:rsidRPr="008D397C">
              <w:t>.</w:t>
            </w:r>
          </w:p>
        </w:tc>
        <w:tc>
          <w:tcPr>
            <w:tcW w:w="1134" w:type="dxa"/>
          </w:tcPr>
          <w:p w14:paraId="2691E9E3" w14:textId="714A64B7" w:rsidR="008D397C" w:rsidRPr="008D397C" w:rsidRDefault="00864899">
            <w:r>
              <w:t>2,</w:t>
            </w:r>
            <w:r w:rsidR="00102804">
              <w:t>5</w:t>
            </w:r>
          </w:p>
        </w:tc>
        <w:tc>
          <w:tcPr>
            <w:tcW w:w="2002" w:type="dxa"/>
          </w:tcPr>
          <w:p w14:paraId="205617F3" w14:textId="5423E3B2" w:rsidR="008D397C" w:rsidRPr="008D397C" w:rsidRDefault="00864899">
            <w:r>
              <w:t>7,5</w:t>
            </w:r>
          </w:p>
        </w:tc>
      </w:tr>
      <w:tr w:rsidR="008D397C" w:rsidRPr="008D397C" w14:paraId="2CB3AA0B" w14:textId="21E1953A" w:rsidTr="00102804">
        <w:trPr>
          <w:trHeight w:val="285"/>
        </w:trPr>
        <w:tc>
          <w:tcPr>
            <w:tcW w:w="691" w:type="dxa"/>
            <w:noWrap/>
            <w:hideMark/>
          </w:tcPr>
          <w:p w14:paraId="08533FAC" w14:textId="77777777" w:rsidR="008D397C" w:rsidRPr="008D397C" w:rsidRDefault="008D397C" w:rsidP="008D397C">
            <w:r w:rsidRPr="008D397C">
              <w:t>28</w:t>
            </w:r>
          </w:p>
        </w:tc>
        <w:tc>
          <w:tcPr>
            <w:tcW w:w="6959" w:type="dxa"/>
            <w:noWrap/>
            <w:hideMark/>
          </w:tcPr>
          <w:p w14:paraId="7CBE5444" w14:textId="77777777" w:rsidR="008D397C" w:rsidRPr="008D397C" w:rsidRDefault="008D397C">
            <w:r w:rsidRPr="008D397C">
              <w:t xml:space="preserve">P. Kooij e.a., </w:t>
            </w:r>
            <w:r w:rsidRPr="008D397C">
              <w:rPr>
                <w:i/>
                <w:iCs/>
              </w:rPr>
              <w:t>Where the twain meet, Dutch and Russian regional development ina comparative perspective 1800-1917</w:t>
            </w:r>
            <w:r w:rsidRPr="008D397C">
              <w:t>. 1998.</w:t>
            </w:r>
          </w:p>
        </w:tc>
        <w:tc>
          <w:tcPr>
            <w:tcW w:w="1134" w:type="dxa"/>
          </w:tcPr>
          <w:p w14:paraId="43A612B0" w14:textId="539ED6E6" w:rsidR="008D397C" w:rsidRPr="008D397C" w:rsidRDefault="00102804">
            <w:r>
              <w:t>5</w:t>
            </w:r>
          </w:p>
        </w:tc>
        <w:tc>
          <w:tcPr>
            <w:tcW w:w="2002" w:type="dxa"/>
          </w:tcPr>
          <w:p w14:paraId="6626A4A4" w14:textId="1AF9AE45" w:rsidR="008D397C" w:rsidRPr="008D397C" w:rsidRDefault="00102804">
            <w:r>
              <w:t>19</w:t>
            </w:r>
          </w:p>
        </w:tc>
      </w:tr>
      <w:tr w:rsidR="008D397C" w:rsidRPr="008D397C" w14:paraId="14906A84" w14:textId="738707DC" w:rsidTr="00102804">
        <w:trPr>
          <w:trHeight w:val="285"/>
        </w:trPr>
        <w:tc>
          <w:tcPr>
            <w:tcW w:w="691" w:type="dxa"/>
            <w:noWrap/>
            <w:hideMark/>
          </w:tcPr>
          <w:p w14:paraId="038F2CDC" w14:textId="77777777" w:rsidR="008D397C" w:rsidRPr="008D397C" w:rsidRDefault="008D397C" w:rsidP="008D397C">
            <w:r w:rsidRPr="008D397C">
              <w:lastRenderedPageBreak/>
              <w:t>27</w:t>
            </w:r>
          </w:p>
        </w:tc>
        <w:tc>
          <w:tcPr>
            <w:tcW w:w="6959" w:type="dxa"/>
            <w:noWrap/>
            <w:hideMark/>
          </w:tcPr>
          <w:p w14:paraId="26B8A4A1" w14:textId="77777777" w:rsidR="008D397C" w:rsidRPr="008D397C" w:rsidRDefault="008D397C">
            <w:r w:rsidRPr="008D397C">
              <w:t xml:space="preserve">R.F.J. Paping, </w:t>
            </w:r>
            <w:r w:rsidRPr="008D397C">
              <w:rPr>
                <w:i/>
                <w:iCs/>
              </w:rPr>
              <w:t>Voor een handvol stuivers: Werken, verdienen en besteden: delevensstandaard van boeren, arbeiders en middenstanders op de Groninger klei, 1770-1860</w:t>
            </w:r>
            <w:r w:rsidRPr="008D397C">
              <w:t>. 1995.</w:t>
            </w:r>
          </w:p>
        </w:tc>
        <w:tc>
          <w:tcPr>
            <w:tcW w:w="1134" w:type="dxa"/>
          </w:tcPr>
          <w:p w14:paraId="70F901B0" w14:textId="0859F386" w:rsidR="008D397C" w:rsidRPr="008D397C" w:rsidRDefault="00102804">
            <w:r>
              <w:t>Uitverkocht</w:t>
            </w:r>
          </w:p>
        </w:tc>
        <w:tc>
          <w:tcPr>
            <w:tcW w:w="2002" w:type="dxa"/>
          </w:tcPr>
          <w:p w14:paraId="1E456C6C" w14:textId="654DCD9C" w:rsidR="008D397C" w:rsidRPr="008D397C" w:rsidRDefault="00102804">
            <w:r>
              <w:t>Uitverkocht</w:t>
            </w:r>
          </w:p>
        </w:tc>
      </w:tr>
      <w:tr w:rsidR="008D397C" w:rsidRPr="008D397C" w14:paraId="42EFE252" w14:textId="685D3B7B" w:rsidTr="00102804">
        <w:trPr>
          <w:trHeight w:val="285"/>
        </w:trPr>
        <w:tc>
          <w:tcPr>
            <w:tcW w:w="691" w:type="dxa"/>
            <w:noWrap/>
            <w:hideMark/>
          </w:tcPr>
          <w:p w14:paraId="0352FC02" w14:textId="77777777" w:rsidR="008D397C" w:rsidRPr="008D397C" w:rsidRDefault="008D397C" w:rsidP="008D397C">
            <w:r w:rsidRPr="008D397C">
              <w:t>26</w:t>
            </w:r>
          </w:p>
        </w:tc>
        <w:tc>
          <w:tcPr>
            <w:tcW w:w="6959" w:type="dxa"/>
            <w:noWrap/>
            <w:hideMark/>
          </w:tcPr>
          <w:p w14:paraId="219A9918" w14:textId="77777777" w:rsidR="008D397C" w:rsidRPr="008D397C" w:rsidRDefault="008D397C">
            <w:r w:rsidRPr="008D397C">
              <w:t xml:space="preserve"> H.M.C. Gooren en L.J.B. Heger, </w:t>
            </w:r>
            <w:r w:rsidRPr="008D397C">
              <w:rPr>
                <w:i/>
                <w:iCs/>
              </w:rPr>
              <w:t>Per mud of bij de week gewonnen. De ontwikkeling van beloningssystemen in de Groningse landbouw, 1800-1914</w:t>
            </w:r>
            <w:r w:rsidRPr="008D397C">
              <w:t>. 1993.</w:t>
            </w:r>
          </w:p>
        </w:tc>
        <w:tc>
          <w:tcPr>
            <w:tcW w:w="1134" w:type="dxa"/>
          </w:tcPr>
          <w:p w14:paraId="166C3C05" w14:textId="445CB5A3" w:rsidR="008D397C" w:rsidRPr="008D397C" w:rsidRDefault="00102804">
            <w:r>
              <w:t>2,5</w:t>
            </w:r>
          </w:p>
        </w:tc>
        <w:tc>
          <w:tcPr>
            <w:tcW w:w="2002" w:type="dxa"/>
          </w:tcPr>
          <w:p w14:paraId="5BBFCC20" w14:textId="40D7A585" w:rsidR="008D397C" w:rsidRPr="008D397C" w:rsidRDefault="00102804">
            <w:r>
              <w:t>7,5</w:t>
            </w:r>
          </w:p>
        </w:tc>
      </w:tr>
      <w:tr w:rsidR="008D397C" w:rsidRPr="008D397C" w14:paraId="70EB610D" w14:textId="6806DDC9" w:rsidTr="00102804">
        <w:trPr>
          <w:trHeight w:val="285"/>
        </w:trPr>
        <w:tc>
          <w:tcPr>
            <w:tcW w:w="691" w:type="dxa"/>
            <w:noWrap/>
            <w:hideMark/>
          </w:tcPr>
          <w:p w14:paraId="07CA41E7" w14:textId="77777777" w:rsidR="008D397C" w:rsidRPr="008D397C" w:rsidRDefault="008D397C" w:rsidP="008D397C">
            <w:r w:rsidRPr="008D397C">
              <w:t>25</w:t>
            </w:r>
          </w:p>
        </w:tc>
        <w:tc>
          <w:tcPr>
            <w:tcW w:w="6959" w:type="dxa"/>
            <w:noWrap/>
            <w:hideMark/>
          </w:tcPr>
          <w:p w14:paraId="754EF3C9" w14:textId="77777777" w:rsidR="008D397C" w:rsidRPr="008D397C" w:rsidRDefault="008D397C">
            <w:r w:rsidRPr="008D397C">
              <w:t xml:space="preserve">P.C.M. Hoppenbrouwers, </w:t>
            </w:r>
            <w:r w:rsidRPr="008D397C">
              <w:rPr>
                <w:i/>
                <w:iCs/>
              </w:rPr>
              <w:t>Een middeleeuwse samenleving. Het Land vanHeusden, 1360 - 1515</w:t>
            </w:r>
            <w:r w:rsidRPr="008D397C">
              <w:t>. 1992.</w:t>
            </w:r>
          </w:p>
        </w:tc>
        <w:tc>
          <w:tcPr>
            <w:tcW w:w="1134" w:type="dxa"/>
          </w:tcPr>
          <w:p w14:paraId="38B52AFE" w14:textId="107C3DE9" w:rsidR="008D397C" w:rsidRPr="008D397C" w:rsidRDefault="00102804">
            <w:r>
              <w:t>Uitverkocht</w:t>
            </w:r>
          </w:p>
        </w:tc>
        <w:tc>
          <w:tcPr>
            <w:tcW w:w="2002" w:type="dxa"/>
          </w:tcPr>
          <w:p w14:paraId="6A775304" w14:textId="77777777" w:rsidR="008D397C" w:rsidRPr="008D397C" w:rsidRDefault="008D397C"/>
        </w:tc>
      </w:tr>
      <w:tr w:rsidR="008D397C" w:rsidRPr="008D397C" w14:paraId="589BD860" w14:textId="7EB8A8F9" w:rsidTr="00102804">
        <w:trPr>
          <w:trHeight w:val="285"/>
        </w:trPr>
        <w:tc>
          <w:tcPr>
            <w:tcW w:w="691" w:type="dxa"/>
            <w:noWrap/>
            <w:hideMark/>
          </w:tcPr>
          <w:p w14:paraId="10F71375" w14:textId="77777777" w:rsidR="008D397C" w:rsidRPr="008D397C" w:rsidRDefault="008D397C" w:rsidP="008D397C">
            <w:r w:rsidRPr="008D397C">
              <w:t>24</w:t>
            </w:r>
          </w:p>
        </w:tc>
        <w:tc>
          <w:tcPr>
            <w:tcW w:w="6959" w:type="dxa"/>
            <w:noWrap/>
            <w:hideMark/>
          </w:tcPr>
          <w:p w14:paraId="71B219FC" w14:textId="77777777" w:rsidR="008D397C" w:rsidRPr="008D397C" w:rsidRDefault="008D397C">
            <w:r w:rsidRPr="008D397C">
              <w:t xml:space="preserve">Peter R. Priester, </w:t>
            </w:r>
            <w:r w:rsidRPr="008D397C">
              <w:rPr>
                <w:i/>
                <w:iCs/>
              </w:rPr>
              <w:t>De economische ontwikkeling van de landbouw in Groningen,1800-1910. Een kwalitatieve en kwantitatieve analyse</w:t>
            </w:r>
            <w:r w:rsidRPr="008D397C">
              <w:t>. 1991.</w:t>
            </w:r>
          </w:p>
        </w:tc>
        <w:tc>
          <w:tcPr>
            <w:tcW w:w="1134" w:type="dxa"/>
          </w:tcPr>
          <w:p w14:paraId="258F5D1A" w14:textId="0F0E816F" w:rsidR="008D397C" w:rsidRPr="008D397C" w:rsidRDefault="00102804">
            <w:r>
              <w:t>Uitverkocht</w:t>
            </w:r>
          </w:p>
        </w:tc>
        <w:tc>
          <w:tcPr>
            <w:tcW w:w="2002" w:type="dxa"/>
          </w:tcPr>
          <w:p w14:paraId="0D376793" w14:textId="77777777" w:rsidR="008D397C" w:rsidRPr="008D397C" w:rsidRDefault="008D397C"/>
        </w:tc>
      </w:tr>
      <w:tr w:rsidR="008D397C" w:rsidRPr="008D397C" w14:paraId="44DDBA44" w14:textId="218D237C" w:rsidTr="00102804">
        <w:trPr>
          <w:trHeight w:val="285"/>
        </w:trPr>
        <w:tc>
          <w:tcPr>
            <w:tcW w:w="691" w:type="dxa"/>
            <w:noWrap/>
            <w:hideMark/>
          </w:tcPr>
          <w:p w14:paraId="6DC8B037" w14:textId="77777777" w:rsidR="008D397C" w:rsidRPr="008D397C" w:rsidRDefault="008D397C" w:rsidP="008D397C">
            <w:r w:rsidRPr="008D397C">
              <w:t>23</w:t>
            </w:r>
          </w:p>
        </w:tc>
        <w:tc>
          <w:tcPr>
            <w:tcW w:w="6959" w:type="dxa"/>
            <w:noWrap/>
            <w:hideMark/>
          </w:tcPr>
          <w:p w14:paraId="471D29E9" w14:textId="592F1667" w:rsidR="008D397C" w:rsidRPr="008D397C" w:rsidRDefault="008D397C">
            <w:r>
              <w:t xml:space="preserve">P.C.M. Hoppenbrouwers ed., </w:t>
            </w:r>
            <w:r w:rsidRPr="008D397C">
              <w:rPr>
                <w:i/>
                <w:iCs/>
              </w:rPr>
              <w:t>Een loopbaan in de landbouw. Twaalf portretten van markante figuren in agrarisch Nederland</w:t>
            </w:r>
            <w:r w:rsidRPr="008D397C">
              <w:t>. 1991.</w:t>
            </w:r>
          </w:p>
        </w:tc>
        <w:tc>
          <w:tcPr>
            <w:tcW w:w="1134" w:type="dxa"/>
          </w:tcPr>
          <w:p w14:paraId="1F034C47" w14:textId="17DABF96" w:rsidR="008D397C" w:rsidRDefault="00102804">
            <w:r>
              <w:t>10</w:t>
            </w:r>
          </w:p>
        </w:tc>
        <w:tc>
          <w:tcPr>
            <w:tcW w:w="2002" w:type="dxa"/>
          </w:tcPr>
          <w:p w14:paraId="3E96FE8D" w14:textId="500D838A" w:rsidR="008D397C" w:rsidRDefault="00102804">
            <w:r>
              <w:t>15</w:t>
            </w:r>
          </w:p>
        </w:tc>
      </w:tr>
      <w:tr w:rsidR="008D397C" w:rsidRPr="008D397C" w14:paraId="3EE49871" w14:textId="41B02B08" w:rsidTr="00102804">
        <w:trPr>
          <w:trHeight w:val="285"/>
        </w:trPr>
        <w:tc>
          <w:tcPr>
            <w:tcW w:w="691" w:type="dxa"/>
            <w:noWrap/>
            <w:hideMark/>
          </w:tcPr>
          <w:p w14:paraId="093FAEC1" w14:textId="77777777" w:rsidR="008D397C" w:rsidRPr="008D397C" w:rsidRDefault="008D397C" w:rsidP="008D397C">
            <w:r w:rsidRPr="008D397C">
              <w:t>22</w:t>
            </w:r>
          </w:p>
        </w:tc>
        <w:tc>
          <w:tcPr>
            <w:tcW w:w="6959" w:type="dxa"/>
            <w:noWrap/>
            <w:hideMark/>
          </w:tcPr>
          <w:p w14:paraId="6B1FD2BD" w14:textId="1F438892" w:rsidR="008D397C" w:rsidRPr="008D397C" w:rsidRDefault="008D397C">
            <w:r>
              <w:t xml:space="preserve">J.N.H. Elerie en P.C.M. Hoppenbrouwers, ed. </w:t>
            </w:r>
            <w:r w:rsidRPr="008D397C">
              <w:rPr>
                <w:i/>
                <w:iCs/>
              </w:rPr>
              <w:t>Het Oldambt deel II. Nieuwe visies op geschiedenis en actuele problemen</w:t>
            </w:r>
            <w:r w:rsidRPr="008D397C">
              <w:t>. 1991.</w:t>
            </w:r>
          </w:p>
        </w:tc>
        <w:tc>
          <w:tcPr>
            <w:tcW w:w="1134" w:type="dxa"/>
          </w:tcPr>
          <w:p w14:paraId="6B3ED569" w14:textId="4BFC06BB" w:rsidR="008D397C" w:rsidRDefault="00102804">
            <w:r>
              <w:t>5</w:t>
            </w:r>
          </w:p>
        </w:tc>
        <w:tc>
          <w:tcPr>
            <w:tcW w:w="2002" w:type="dxa"/>
          </w:tcPr>
          <w:p w14:paraId="1E6FBA82" w14:textId="008975F9" w:rsidR="008D397C" w:rsidRDefault="00102804">
            <w:r>
              <w:t>10</w:t>
            </w:r>
          </w:p>
        </w:tc>
      </w:tr>
      <w:tr w:rsidR="008D397C" w:rsidRPr="008D397C" w14:paraId="0EC177F5" w14:textId="3F52D695" w:rsidTr="00102804">
        <w:trPr>
          <w:trHeight w:val="285"/>
        </w:trPr>
        <w:tc>
          <w:tcPr>
            <w:tcW w:w="691" w:type="dxa"/>
            <w:noWrap/>
            <w:hideMark/>
          </w:tcPr>
          <w:p w14:paraId="62B90396" w14:textId="77777777" w:rsidR="008D397C" w:rsidRPr="008D397C" w:rsidRDefault="008D397C" w:rsidP="008D397C">
            <w:r w:rsidRPr="008D397C">
              <w:t>21</w:t>
            </w:r>
          </w:p>
        </w:tc>
        <w:tc>
          <w:tcPr>
            <w:tcW w:w="6959" w:type="dxa"/>
            <w:noWrap/>
            <w:hideMark/>
          </w:tcPr>
          <w:p w14:paraId="6ECB77D7" w14:textId="77777777" w:rsidR="008D397C" w:rsidRPr="008D397C" w:rsidRDefault="008D397C">
            <w:r w:rsidRPr="008D397C">
              <w:t xml:space="preserve">J.L. Van Zanden, </w:t>
            </w:r>
            <w:r w:rsidRPr="008D397C">
              <w:rPr>
                <w:i/>
                <w:iCs/>
              </w:rPr>
              <w:t>‘Den zedelijken en materiëlen toestand der arbeidendebevolking ten platten lande’.</w:t>
            </w:r>
            <w:r w:rsidRPr="008D397C">
              <w:t xml:space="preserve"> 1991.</w:t>
            </w:r>
          </w:p>
        </w:tc>
        <w:tc>
          <w:tcPr>
            <w:tcW w:w="1134" w:type="dxa"/>
          </w:tcPr>
          <w:p w14:paraId="38652F65" w14:textId="0CFDEE89" w:rsidR="008D397C" w:rsidRPr="008D397C" w:rsidRDefault="00102804">
            <w:r>
              <w:t>Gratis</w:t>
            </w:r>
          </w:p>
        </w:tc>
        <w:tc>
          <w:tcPr>
            <w:tcW w:w="2002" w:type="dxa"/>
          </w:tcPr>
          <w:p w14:paraId="67FEE54C" w14:textId="347F7114" w:rsidR="008D397C" w:rsidRPr="008D397C" w:rsidRDefault="00102804">
            <w:r>
              <w:t>5</w:t>
            </w:r>
          </w:p>
        </w:tc>
      </w:tr>
      <w:tr w:rsidR="008D397C" w:rsidRPr="008D397C" w14:paraId="3AE90A9B" w14:textId="38AF8647" w:rsidTr="00102804">
        <w:trPr>
          <w:trHeight w:val="285"/>
        </w:trPr>
        <w:tc>
          <w:tcPr>
            <w:tcW w:w="691" w:type="dxa"/>
            <w:noWrap/>
            <w:hideMark/>
          </w:tcPr>
          <w:p w14:paraId="2F23A76E" w14:textId="77777777" w:rsidR="008D397C" w:rsidRPr="008D397C" w:rsidRDefault="008D397C" w:rsidP="008D397C">
            <w:r w:rsidRPr="008D397C">
              <w:t>20</w:t>
            </w:r>
          </w:p>
        </w:tc>
        <w:tc>
          <w:tcPr>
            <w:tcW w:w="6959" w:type="dxa"/>
            <w:noWrap/>
            <w:hideMark/>
          </w:tcPr>
          <w:p w14:paraId="05DAEDFF" w14:textId="77777777" w:rsidR="008D397C" w:rsidRPr="008D397C" w:rsidRDefault="008D397C">
            <w:r w:rsidRPr="008D397C">
              <w:t xml:space="preserve"> W.H. Vermeulen, </w:t>
            </w:r>
            <w:r w:rsidRPr="008D397C">
              <w:rPr>
                <w:i/>
                <w:iCs/>
              </w:rPr>
              <w:t>Europees landbouwbeleid in de maak. Mansholts eerste plannen, 1945-1953</w:t>
            </w:r>
            <w:r w:rsidRPr="008D397C">
              <w:t>. 1989.</w:t>
            </w:r>
          </w:p>
        </w:tc>
        <w:tc>
          <w:tcPr>
            <w:tcW w:w="1134" w:type="dxa"/>
          </w:tcPr>
          <w:p w14:paraId="292EB6B1" w14:textId="612147A6" w:rsidR="008D397C" w:rsidRPr="008D397C" w:rsidRDefault="00102804">
            <w:r>
              <w:t>gratis</w:t>
            </w:r>
          </w:p>
        </w:tc>
        <w:tc>
          <w:tcPr>
            <w:tcW w:w="2002" w:type="dxa"/>
          </w:tcPr>
          <w:p w14:paraId="40BF1A53" w14:textId="65788F67" w:rsidR="008D397C" w:rsidRPr="008D397C" w:rsidRDefault="00102804">
            <w:r>
              <w:t>5</w:t>
            </w:r>
          </w:p>
        </w:tc>
      </w:tr>
      <w:tr w:rsidR="008D397C" w:rsidRPr="008D397C" w14:paraId="3DDF4772" w14:textId="7E61B565" w:rsidTr="00102804">
        <w:trPr>
          <w:trHeight w:val="285"/>
        </w:trPr>
        <w:tc>
          <w:tcPr>
            <w:tcW w:w="691" w:type="dxa"/>
            <w:noWrap/>
            <w:hideMark/>
          </w:tcPr>
          <w:p w14:paraId="1948B447" w14:textId="77777777" w:rsidR="008D397C" w:rsidRPr="008D397C" w:rsidRDefault="008D397C" w:rsidP="008D397C">
            <w:r w:rsidRPr="008D397C">
              <w:t>19</w:t>
            </w:r>
          </w:p>
        </w:tc>
        <w:tc>
          <w:tcPr>
            <w:tcW w:w="6959" w:type="dxa"/>
            <w:noWrap/>
            <w:hideMark/>
          </w:tcPr>
          <w:p w14:paraId="1538C4B6" w14:textId="77777777" w:rsidR="008D397C" w:rsidRPr="008D397C" w:rsidRDefault="008D397C">
            <w:r w:rsidRPr="008D397C">
              <w:t xml:space="preserve">D. Pilat, </w:t>
            </w:r>
            <w:r w:rsidRPr="008D397C">
              <w:rPr>
                <w:i/>
                <w:iCs/>
              </w:rPr>
              <w:t>Dutch agricultural export performance (1846-1926)</w:t>
            </w:r>
            <w:r w:rsidRPr="008D397C">
              <w:t>. 1989.</w:t>
            </w:r>
          </w:p>
        </w:tc>
        <w:tc>
          <w:tcPr>
            <w:tcW w:w="1134" w:type="dxa"/>
          </w:tcPr>
          <w:p w14:paraId="68191162" w14:textId="348DA2BE" w:rsidR="008D397C" w:rsidRPr="008D397C" w:rsidRDefault="00102804">
            <w:r>
              <w:t>2,5</w:t>
            </w:r>
          </w:p>
        </w:tc>
        <w:tc>
          <w:tcPr>
            <w:tcW w:w="2002" w:type="dxa"/>
          </w:tcPr>
          <w:p w14:paraId="0578DC54" w14:textId="4BF4A052" w:rsidR="008D397C" w:rsidRPr="008D397C" w:rsidRDefault="00102804">
            <w:r>
              <w:t>7,5</w:t>
            </w:r>
          </w:p>
        </w:tc>
      </w:tr>
      <w:tr w:rsidR="008D397C" w:rsidRPr="008D397C" w14:paraId="0D47F587" w14:textId="08A94714" w:rsidTr="00102804">
        <w:trPr>
          <w:trHeight w:val="285"/>
        </w:trPr>
        <w:tc>
          <w:tcPr>
            <w:tcW w:w="691" w:type="dxa"/>
            <w:noWrap/>
            <w:hideMark/>
          </w:tcPr>
          <w:p w14:paraId="39C4A546" w14:textId="77777777" w:rsidR="008D397C" w:rsidRPr="008D397C" w:rsidRDefault="008D397C" w:rsidP="008D397C">
            <w:r w:rsidRPr="008D397C">
              <w:t>18</w:t>
            </w:r>
          </w:p>
        </w:tc>
        <w:tc>
          <w:tcPr>
            <w:tcW w:w="6959" w:type="dxa"/>
            <w:noWrap/>
            <w:hideMark/>
          </w:tcPr>
          <w:p w14:paraId="4805457F" w14:textId="7CDB092D" w:rsidR="008D397C" w:rsidRPr="008D397C" w:rsidRDefault="008D397C">
            <w:r w:rsidRPr="008D397C">
              <w:rPr>
                <w:i/>
                <w:iCs/>
              </w:rPr>
              <w:t>Noorderlicht, Berichten uit het verleden van Noord-Nederland</w:t>
            </w:r>
            <w:r w:rsidRPr="008D397C">
              <w:t>. 1988.</w:t>
            </w:r>
          </w:p>
        </w:tc>
        <w:tc>
          <w:tcPr>
            <w:tcW w:w="1134" w:type="dxa"/>
          </w:tcPr>
          <w:p w14:paraId="7AC35E29" w14:textId="29FDC008" w:rsidR="008D397C" w:rsidRPr="00102804" w:rsidRDefault="007C7CAE">
            <w:r>
              <w:t>2,5</w:t>
            </w:r>
          </w:p>
        </w:tc>
        <w:tc>
          <w:tcPr>
            <w:tcW w:w="2002" w:type="dxa"/>
          </w:tcPr>
          <w:p w14:paraId="61188575" w14:textId="5A350C22" w:rsidR="008D397C" w:rsidRPr="007C7CAE" w:rsidRDefault="007C7CAE">
            <w:r>
              <w:t>7,5</w:t>
            </w:r>
          </w:p>
        </w:tc>
      </w:tr>
      <w:tr w:rsidR="008D397C" w:rsidRPr="008D397C" w14:paraId="3A98F161" w14:textId="04C4C661" w:rsidTr="00102804">
        <w:trPr>
          <w:trHeight w:val="285"/>
        </w:trPr>
        <w:tc>
          <w:tcPr>
            <w:tcW w:w="691" w:type="dxa"/>
            <w:noWrap/>
            <w:hideMark/>
          </w:tcPr>
          <w:p w14:paraId="1CA2EE19" w14:textId="77777777" w:rsidR="008D397C" w:rsidRPr="008D397C" w:rsidRDefault="008D397C" w:rsidP="008D397C">
            <w:r w:rsidRPr="008D397C">
              <w:t>17</w:t>
            </w:r>
          </w:p>
        </w:tc>
        <w:tc>
          <w:tcPr>
            <w:tcW w:w="6959" w:type="dxa"/>
            <w:noWrap/>
            <w:hideMark/>
          </w:tcPr>
          <w:p w14:paraId="3194F572" w14:textId="77777777" w:rsidR="008D397C" w:rsidRPr="008D397C" w:rsidRDefault="008D397C">
            <w:r w:rsidRPr="008D397C">
              <w:t xml:space="preserve"> IJ. Botke, </w:t>
            </w:r>
            <w:r w:rsidRPr="008D397C">
              <w:rPr>
                <w:i/>
                <w:iCs/>
              </w:rPr>
              <w:t>Het ‘Schrijf-boek’ van Marten Aedsges (1742-1806)</w:t>
            </w:r>
            <w:r w:rsidRPr="008D397C">
              <w:t>. 1988.</w:t>
            </w:r>
          </w:p>
        </w:tc>
        <w:tc>
          <w:tcPr>
            <w:tcW w:w="1134" w:type="dxa"/>
          </w:tcPr>
          <w:p w14:paraId="098D386C" w14:textId="65DC1A12" w:rsidR="008D397C" w:rsidRPr="008D397C" w:rsidRDefault="00102804">
            <w:r>
              <w:t>Uitverkocht</w:t>
            </w:r>
          </w:p>
        </w:tc>
        <w:tc>
          <w:tcPr>
            <w:tcW w:w="2002" w:type="dxa"/>
          </w:tcPr>
          <w:p w14:paraId="0BFB27CC" w14:textId="70628B22" w:rsidR="008D397C" w:rsidRPr="008D397C" w:rsidRDefault="007C7CAE">
            <w:r>
              <w:t>uitverkocht</w:t>
            </w:r>
          </w:p>
        </w:tc>
      </w:tr>
      <w:tr w:rsidR="008D397C" w:rsidRPr="008D397C" w14:paraId="39E867E9" w14:textId="3D326532" w:rsidTr="00102804">
        <w:trPr>
          <w:trHeight w:val="285"/>
        </w:trPr>
        <w:tc>
          <w:tcPr>
            <w:tcW w:w="691" w:type="dxa"/>
            <w:noWrap/>
            <w:hideMark/>
          </w:tcPr>
          <w:p w14:paraId="1870DD59" w14:textId="77777777" w:rsidR="008D397C" w:rsidRPr="008D397C" w:rsidRDefault="008D397C" w:rsidP="008D397C">
            <w:r w:rsidRPr="008D397C">
              <w:t>16</w:t>
            </w:r>
          </w:p>
        </w:tc>
        <w:tc>
          <w:tcPr>
            <w:tcW w:w="6959" w:type="dxa"/>
            <w:noWrap/>
            <w:hideMark/>
          </w:tcPr>
          <w:p w14:paraId="3CE86145" w14:textId="77777777" w:rsidR="008D397C" w:rsidRPr="008D397C" w:rsidRDefault="008D397C">
            <w:r w:rsidRPr="008D397C">
              <w:t xml:space="preserve">H.M.F. Krips-van der Laan, </w:t>
            </w:r>
            <w:r w:rsidRPr="008D397C">
              <w:rPr>
                <w:i/>
                <w:iCs/>
              </w:rPr>
              <w:t>Praktijk als antwoord. S.L. Louwes en het landbouwcrisisbeleid</w:t>
            </w:r>
            <w:r w:rsidRPr="008D397C">
              <w:t>.1985.</w:t>
            </w:r>
          </w:p>
        </w:tc>
        <w:tc>
          <w:tcPr>
            <w:tcW w:w="1134" w:type="dxa"/>
          </w:tcPr>
          <w:p w14:paraId="497C3D81" w14:textId="0AB1001B" w:rsidR="008D397C" w:rsidRPr="008D397C" w:rsidRDefault="007C7CAE">
            <w:r>
              <w:t>2,5</w:t>
            </w:r>
          </w:p>
        </w:tc>
        <w:tc>
          <w:tcPr>
            <w:tcW w:w="2002" w:type="dxa"/>
          </w:tcPr>
          <w:p w14:paraId="51610FD2" w14:textId="3A98CF95" w:rsidR="008D397C" w:rsidRPr="008D397C" w:rsidRDefault="007C7CAE">
            <w:r>
              <w:t>7,5</w:t>
            </w:r>
          </w:p>
        </w:tc>
      </w:tr>
      <w:tr w:rsidR="008D397C" w:rsidRPr="008D397C" w14:paraId="7BF390E8" w14:textId="13A8D145" w:rsidTr="00102804">
        <w:trPr>
          <w:trHeight w:val="285"/>
        </w:trPr>
        <w:tc>
          <w:tcPr>
            <w:tcW w:w="691" w:type="dxa"/>
            <w:noWrap/>
          </w:tcPr>
          <w:p w14:paraId="23E7394D" w14:textId="0C3F8A60" w:rsidR="008D397C" w:rsidRPr="008D397C" w:rsidRDefault="008D397C" w:rsidP="008D397C"/>
        </w:tc>
        <w:tc>
          <w:tcPr>
            <w:tcW w:w="6959" w:type="dxa"/>
            <w:noWrap/>
          </w:tcPr>
          <w:p w14:paraId="788E08C6" w14:textId="2062E031" w:rsidR="008D397C" w:rsidRPr="008D397C" w:rsidRDefault="008D397C"/>
        </w:tc>
        <w:tc>
          <w:tcPr>
            <w:tcW w:w="1134" w:type="dxa"/>
          </w:tcPr>
          <w:p w14:paraId="2A02546B" w14:textId="77777777" w:rsidR="008D397C" w:rsidRPr="008D397C" w:rsidRDefault="008D397C"/>
        </w:tc>
        <w:tc>
          <w:tcPr>
            <w:tcW w:w="2002" w:type="dxa"/>
          </w:tcPr>
          <w:p w14:paraId="4E70FFB5" w14:textId="77777777" w:rsidR="008D397C" w:rsidRPr="008D397C" w:rsidRDefault="008D397C"/>
        </w:tc>
      </w:tr>
      <w:tr w:rsidR="008D397C" w:rsidRPr="008D397C" w14:paraId="2FE1176B" w14:textId="600EB312" w:rsidTr="00102804">
        <w:trPr>
          <w:trHeight w:val="285"/>
        </w:trPr>
        <w:tc>
          <w:tcPr>
            <w:tcW w:w="691" w:type="dxa"/>
            <w:noWrap/>
          </w:tcPr>
          <w:p w14:paraId="4A0B1396" w14:textId="76F1DB3E" w:rsidR="008D397C" w:rsidRPr="008D397C" w:rsidRDefault="008D397C" w:rsidP="008D397C"/>
        </w:tc>
        <w:tc>
          <w:tcPr>
            <w:tcW w:w="6959" w:type="dxa"/>
            <w:noWrap/>
          </w:tcPr>
          <w:p w14:paraId="25FB2C59" w14:textId="7CAC3ECB" w:rsidR="008D397C" w:rsidRPr="008D397C" w:rsidRDefault="008D397C"/>
        </w:tc>
        <w:tc>
          <w:tcPr>
            <w:tcW w:w="1134" w:type="dxa"/>
          </w:tcPr>
          <w:p w14:paraId="1D88CB9C" w14:textId="77777777" w:rsidR="008D397C" w:rsidRPr="008D397C" w:rsidRDefault="008D397C"/>
        </w:tc>
        <w:tc>
          <w:tcPr>
            <w:tcW w:w="2002" w:type="dxa"/>
          </w:tcPr>
          <w:p w14:paraId="2EF89E18" w14:textId="77777777" w:rsidR="008D397C" w:rsidRPr="008D397C" w:rsidRDefault="008D397C"/>
        </w:tc>
      </w:tr>
      <w:tr w:rsidR="008D397C" w:rsidRPr="008D397C" w14:paraId="16C6B04C" w14:textId="12D5CF6B" w:rsidTr="00102804">
        <w:trPr>
          <w:trHeight w:val="285"/>
        </w:trPr>
        <w:tc>
          <w:tcPr>
            <w:tcW w:w="691" w:type="dxa"/>
            <w:noWrap/>
          </w:tcPr>
          <w:p w14:paraId="694C297A" w14:textId="176196E0" w:rsidR="008D397C" w:rsidRPr="008D397C" w:rsidRDefault="008D397C" w:rsidP="008D397C"/>
        </w:tc>
        <w:tc>
          <w:tcPr>
            <w:tcW w:w="6959" w:type="dxa"/>
            <w:noWrap/>
          </w:tcPr>
          <w:p w14:paraId="29E023B5" w14:textId="3774D023" w:rsidR="008D397C" w:rsidRPr="008D397C" w:rsidRDefault="008D397C"/>
        </w:tc>
        <w:tc>
          <w:tcPr>
            <w:tcW w:w="1134" w:type="dxa"/>
          </w:tcPr>
          <w:p w14:paraId="7A265407" w14:textId="77777777" w:rsidR="008D397C" w:rsidRPr="008D397C" w:rsidRDefault="008D397C"/>
        </w:tc>
        <w:tc>
          <w:tcPr>
            <w:tcW w:w="2002" w:type="dxa"/>
          </w:tcPr>
          <w:p w14:paraId="2F830766" w14:textId="77777777" w:rsidR="008D397C" w:rsidRPr="008D397C" w:rsidRDefault="008D397C"/>
        </w:tc>
      </w:tr>
      <w:tr w:rsidR="008D397C" w:rsidRPr="008D397C" w14:paraId="221C2DC3" w14:textId="50BFB17D" w:rsidTr="00102804">
        <w:trPr>
          <w:trHeight w:val="285"/>
        </w:trPr>
        <w:tc>
          <w:tcPr>
            <w:tcW w:w="691" w:type="dxa"/>
            <w:noWrap/>
          </w:tcPr>
          <w:p w14:paraId="5F660968" w14:textId="29FB1C2C" w:rsidR="008D397C" w:rsidRPr="008D397C" w:rsidRDefault="008D397C" w:rsidP="008D397C"/>
        </w:tc>
        <w:tc>
          <w:tcPr>
            <w:tcW w:w="6959" w:type="dxa"/>
            <w:noWrap/>
          </w:tcPr>
          <w:p w14:paraId="6883C4A7" w14:textId="15E5BFC8" w:rsidR="008D397C" w:rsidRPr="008D397C" w:rsidRDefault="008D397C"/>
        </w:tc>
        <w:tc>
          <w:tcPr>
            <w:tcW w:w="1134" w:type="dxa"/>
          </w:tcPr>
          <w:p w14:paraId="63CBF0DB" w14:textId="77777777" w:rsidR="008D397C" w:rsidRPr="008D397C" w:rsidRDefault="008D397C"/>
        </w:tc>
        <w:tc>
          <w:tcPr>
            <w:tcW w:w="2002" w:type="dxa"/>
          </w:tcPr>
          <w:p w14:paraId="6508F5A7" w14:textId="77777777" w:rsidR="008D397C" w:rsidRPr="008D397C" w:rsidRDefault="008D397C"/>
        </w:tc>
      </w:tr>
      <w:tr w:rsidR="008D397C" w:rsidRPr="008D397C" w14:paraId="475AC679" w14:textId="23C5016E" w:rsidTr="00102804">
        <w:trPr>
          <w:trHeight w:val="285"/>
        </w:trPr>
        <w:tc>
          <w:tcPr>
            <w:tcW w:w="691" w:type="dxa"/>
            <w:noWrap/>
          </w:tcPr>
          <w:p w14:paraId="2E144551" w14:textId="0E59818C" w:rsidR="008D397C" w:rsidRPr="008D397C" w:rsidRDefault="008D397C" w:rsidP="008D397C"/>
        </w:tc>
        <w:tc>
          <w:tcPr>
            <w:tcW w:w="6959" w:type="dxa"/>
            <w:noWrap/>
          </w:tcPr>
          <w:p w14:paraId="5AB40619" w14:textId="21748686" w:rsidR="008D397C" w:rsidRPr="008D397C" w:rsidRDefault="008D397C"/>
        </w:tc>
        <w:tc>
          <w:tcPr>
            <w:tcW w:w="1134" w:type="dxa"/>
          </w:tcPr>
          <w:p w14:paraId="3F673294" w14:textId="77777777" w:rsidR="008D397C" w:rsidRPr="008D397C" w:rsidRDefault="008D397C"/>
        </w:tc>
        <w:tc>
          <w:tcPr>
            <w:tcW w:w="2002" w:type="dxa"/>
          </w:tcPr>
          <w:p w14:paraId="57D492CE" w14:textId="77777777" w:rsidR="008D397C" w:rsidRPr="008D397C" w:rsidRDefault="008D397C"/>
        </w:tc>
      </w:tr>
      <w:tr w:rsidR="008D397C" w:rsidRPr="008D397C" w14:paraId="17159CFF" w14:textId="1110CB5F" w:rsidTr="00102804">
        <w:trPr>
          <w:trHeight w:val="285"/>
        </w:trPr>
        <w:tc>
          <w:tcPr>
            <w:tcW w:w="691" w:type="dxa"/>
            <w:noWrap/>
          </w:tcPr>
          <w:p w14:paraId="007CDE30" w14:textId="0FF4B9AA" w:rsidR="008D397C" w:rsidRPr="008D397C" w:rsidRDefault="008D397C" w:rsidP="008D397C"/>
        </w:tc>
        <w:tc>
          <w:tcPr>
            <w:tcW w:w="6959" w:type="dxa"/>
            <w:noWrap/>
          </w:tcPr>
          <w:p w14:paraId="51647CD3" w14:textId="1ACB9A8C" w:rsidR="008D397C" w:rsidRPr="008D397C" w:rsidRDefault="008D397C"/>
        </w:tc>
        <w:tc>
          <w:tcPr>
            <w:tcW w:w="1134" w:type="dxa"/>
          </w:tcPr>
          <w:p w14:paraId="6E7648E3" w14:textId="77777777" w:rsidR="008D397C" w:rsidRPr="008D397C" w:rsidRDefault="008D397C">
            <w:pPr>
              <w:rPr>
                <w:i/>
                <w:iCs/>
              </w:rPr>
            </w:pPr>
          </w:p>
        </w:tc>
        <w:tc>
          <w:tcPr>
            <w:tcW w:w="2002" w:type="dxa"/>
          </w:tcPr>
          <w:p w14:paraId="4C56A984" w14:textId="77777777" w:rsidR="008D397C" w:rsidRPr="008D397C" w:rsidRDefault="008D397C">
            <w:pPr>
              <w:rPr>
                <w:i/>
                <w:iCs/>
              </w:rPr>
            </w:pPr>
          </w:p>
        </w:tc>
      </w:tr>
    </w:tbl>
    <w:p w14:paraId="6F05BA8F" w14:textId="77777777" w:rsidR="00165E33" w:rsidRDefault="00000000"/>
    <w:sectPr w:rsidR="0016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7C"/>
    <w:rsid w:val="00102804"/>
    <w:rsid w:val="006B354A"/>
    <w:rsid w:val="007C7CAE"/>
    <w:rsid w:val="00855897"/>
    <w:rsid w:val="00864899"/>
    <w:rsid w:val="008D397C"/>
    <w:rsid w:val="00A0790C"/>
    <w:rsid w:val="00D30787"/>
    <w:rsid w:val="00E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F4AE"/>
  <w15:chartTrackingRefBased/>
  <w15:docId w15:val="{5E5E97A5-F2A4-4FE2-94A0-ECAB216F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Bloembergen-Lukkes</dc:creator>
  <cp:keywords/>
  <dc:description/>
  <cp:lastModifiedBy>Janny Bloembergen-Lukkes</cp:lastModifiedBy>
  <cp:revision>2</cp:revision>
  <dcterms:created xsi:type="dcterms:W3CDTF">2023-03-29T10:11:00Z</dcterms:created>
  <dcterms:modified xsi:type="dcterms:W3CDTF">2023-03-29T11:47:00Z</dcterms:modified>
</cp:coreProperties>
</file>